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5A56D" w14:textId="497ED56F" w:rsidR="00CC3DC0" w:rsidRPr="00B9289F" w:rsidRDefault="00CC3DC0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CURRICULA</w:t>
      </w:r>
    </w:p>
    <w:p w14:paraId="21CEE196" w14:textId="227DA6CE" w:rsidR="00B9289F" w:rsidRP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  <w:u w:val="single"/>
        </w:rPr>
      </w:pPr>
      <w:r w:rsidRPr="00B9289F">
        <w:rPr>
          <w:rFonts w:ascii="Questrial" w:hAnsi="Questrial"/>
          <w:b/>
          <w:bCs/>
          <w:sz w:val="24"/>
          <w:szCs w:val="24"/>
          <w:u w:val="single"/>
        </w:rPr>
        <w:t xml:space="preserve">DR. MANUEL ARIAS NOVOA </w:t>
      </w:r>
    </w:p>
    <w:p w14:paraId="7D80ACB4" w14:textId="77777777" w:rsid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 xml:space="preserve">DIRECTOR GENERAL </w:t>
      </w:r>
    </w:p>
    <w:p w14:paraId="21F844E4" w14:textId="77777777" w:rsidR="00B9289F" w:rsidRDefault="00B9289F" w:rsidP="00CC3DC0">
      <w:pPr>
        <w:jc w:val="center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 xml:space="preserve">INSTITUTO JALISCIENSE DE CANCEROLOGÍA </w:t>
      </w:r>
    </w:p>
    <w:p w14:paraId="37DB0025" w14:textId="4C77ADBA" w:rsidR="00CC3DC0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26509CAD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63B86E1" w14:textId="1A7F56AA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DATOS PERSONALES:</w:t>
      </w:r>
    </w:p>
    <w:p w14:paraId="3DD00FC6" w14:textId="7869AD2D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Nombre: MANUEL ARIAS NOVOA</w:t>
      </w:r>
    </w:p>
    <w:p w14:paraId="0EA8443E" w14:textId="2DCFE080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Teléfono: 33.36.58.00.46 Ext. 1301 </w:t>
      </w:r>
    </w:p>
    <w:p w14:paraId="51566C46" w14:textId="2A26D98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Correo electrónico: </w:t>
      </w:r>
      <w:hyperlink r:id="rId4" w:history="1">
        <w:r w:rsidRPr="00B9289F">
          <w:rPr>
            <w:rStyle w:val="Hipervnculo"/>
            <w:rFonts w:ascii="Questrial" w:hAnsi="Questrial"/>
            <w:sz w:val="24"/>
            <w:szCs w:val="24"/>
          </w:rPr>
          <w:t>ijcsalud@hotmail.com</w:t>
        </w:r>
      </w:hyperlink>
      <w:r w:rsidRPr="00B9289F">
        <w:rPr>
          <w:rFonts w:ascii="Questrial" w:hAnsi="Questrial"/>
          <w:sz w:val="24"/>
          <w:szCs w:val="24"/>
        </w:rPr>
        <w:t xml:space="preserve"> </w:t>
      </w:r>
    </w:p>
    <w:p w14:paraId="2F7363C3" w14:textId="78C6FC43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p w14:paraId="04C8A109" w14:textId="51A74AC5" w:rsidR="00CC3DC0" w:rsidRPr="00B9289F" w:rsidRDefault="00CC3DC0" w:rsidP="00CC3DC0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EDUCACIÓN:</w:t>
      </w:r>
    </w:p>
    <w:p w14:paraId="19EC4CA6" w14:textId="673086A1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Bachillerato Preparatoria n. 5, Universidad de Guadalajara</w:t>
      </w:r>
    </w:p>
    <w:p w14:paraId="4BA9C58D" w14:textId="5D20486D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Licenciatura en medicina, Facultad de medicina del Centro Universitario en Ciencias de la Salud de la Universidad de Guadalajara.</w:t>
      </w:r>
    </w:p>
    <w:p w14:paraId="385554ED" w14:textId="77777777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Internado de pregrado, Hospital Civil de Guadalajara Fray Antonio </w:t>
      </w:r>
      <w:proofErr w:type="gramStart"/>
      <w:r w:rsidRPr="00B9289F">
        <w:rPr>
          <w:rFonts w:ascii="Questrial" w:hAnsi="Questrial"/>
          <w:sz w:val="24"/>
          <w:szCs w:val="24"/>
        </w:rPr>
        <w:t>Alcalde</w:t>
      </w:r>
      <w:proofErr w:type="gramEnd"/>
      <w:r w:rsidRPr="00B9289F">
        <w:rPr>
          <w:rFonts w:ascii="Questrial" w:hAnsi="Questrial"/>
          <w:sz w:val="24"/>
          <w:szCs w:val="24"/>
        </w:rPr>
        <w:t>.</w:t>
      </w:r>
    </w:p>
    <w:p w14:paraId="07D436AE" w14:textId="6C3FC48B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Especialidad de Cirugía General, Hospital Civil de Guadalajara Fray Antonio </w:t>
      </w:r>
      <w:proofErr w:type="gramStart"/>
      <w:r w:rsidRPr="00B9289F">
        <w:rPr>
          <w:rFonts w:ascii="Questrial" w:hAnsi="Questrial"/>
          <w:sz w:val="24"/>
          <w:szCs w:val="24"/>
        </w:rPr>
        <w:t>Alcalde</w:t>
      </w:r>
      <w:proofErr w:type="gramEnd"/>
      <w:r w:rsidRPr="00B9289F">
        <w:rPr>
          <w:rFonts w:ascii="Questrial" w:hAnsi="Questrial"/>
          <w:sz w:val="24"/>
          <w:szCs w:val="24"/>
        </w:rPr>
        <w:t>.</w:t>
      </w:r>
    </w:p>
    <w:p w14:paraId="21021F98" w14:textId="75562246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Subespecialidad de Oncología </w:t>
      </w:r>
      <w:r w:rsidR="00B9289F" w:rsidRPr="00B9289F">
        <w:rPr>
          <w:rFonts w:ascii="Questrial" w:hAnsi="Questrial"/>
          <w:sz w:val="24"/>
          <w:szCs w:val="24"/>
        </w:rPr>
        <w:t>Quirúrgica,</w:t>
      </w:r>
      <w:r w:rsidRPr="00B9289F">
        <w:rPr>
          <w:rFonts w:ascii="Questrial" w:hAnsi="Questrial"/>
          <w:sz w:val="24"/>
          <w:szCs w:val="24"/>
        </w:rPr>
        <w:t xml:space="preserve"> Instituto Jalisciense de Cancerología. </w:t>
      </w:r>
    </w:p>
    <w:p w14:paraId="18FBF8D1" w14:textId="47AFC44B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Maestría en Gestión de Salud en la Universidad del Valle de México.</w:t>
      </w:r>
    </w:p>
    <w:p w14:paraId="3D0A3D60" w14:textId="117CF8F3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Doctorado en Administración en El Instituto Universitario Hispano Mexicano en Guadalajara.</w:t>
      </w:r>
    </w:p>
    <w:p w14:paraId="02673562" w14:textId="7E2DCD5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>° Certificación en Cirugía Oncológica en el Consejo Mexicano de Oncología, A.C. vigente hasta 2026.</w:t>
      </w:r>
    </w:p>
    <w:p w14:paraId="3E2B81AF" w14:textId="261AF2D0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296EC43C" w14:textId="79A6ED34" w:rsidR="00B9289F" w:rsidRPr="00B9289F" w:rsidRDefault="00B9289F" w:rsidP="00B9289F">
      <w:pPr>
        <w:jc w:val="both"/>
        <w:rPr>
          <w:rFonts w:ascii="Questrial" w:hAnsi="Questrial"/>
          <w:b/>
          <w:bCs/>
          <w:sz w:val="24"/>
          <w:szCs w:val="24"/>
        </w:rPr>
      </w:pPr>
      <w:r w:rsidRPr="00B9289F">
        <w:rPr>
          <w:rFonts w:ascii="Questrial" w:hAnsi="Questrial"/>
          <w:b/>
          <w:bCs/>
          <w:sz w:val="24"/>
          <w:szCs w:val="24"/>
        </w:rPr>
        <w:t>EXPERIENCIA LABORAL:</w:t>
      </w:r>
    </w:p>
    <w:p w14:paraId="13E6EDEA" w14:textId="42FA9218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Médico Especialista de 2005 a 2012 </w:t>
      </w:r>
      <w:r w:rsidR="00314F0D">
        <w:rPr>
          <w:rFonts w:ascii="Questrial" w:hAnsi="Questrial"/>
          <w:sz w:val="24"/>
          <w:szCs w:val="24"/>
        </w:rPr>
        <w:t xml:space="preserve">OPD </w:t>
      </w:r>
      <w:r w:rsidRPr="00B9289F">
        <w:rPr>
          <w:rFonts w:ascii="Questrial" w:hAnsi="Questrial"/>
          <w:sz w:val="24"/>
          <w:szCs w:val="24"/>
        </w:rPr>
        <w:t>Instituto Jalisciense de Cancerología.</w:t>
      </w:r>
    </w:p>
    <w:p w14:paraId="6A186A12" w14:textId="7998B5CD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proofErr w:type="gramStart"/>
      <w:r w:rsidRPr="00B9289F">
        <w:rPr>
          <w:rFonts w:ascii="Questrial" w:hAnsi="Questrial"/>
          <w:sz w:val="24"/>
          <w:szCs w:val="24"/>
        </w:rPr>
        <w:t>Subdirector</w:t>
      </w:r>
      <w:proofErr w:type="gramEnd"/>
      <w:r w:rsidRPr="00B9289F">
        <w:rPr>
          <w:rFonts w:ascii="Questrial" w:hAnsi="Questrial"/>
          <w:sz w:val="24"/>
          <w:szCs w:val="24"/>
        </w:rPr>
        <w:t xml:space="preserve"> Médico del turno vespertino de 2013 a 2018</w:t>
      </w:r>
      <w:r w:rsidR="00314F0D">
        <w:rPr>
          <w:rFonts w:ascii="Questrial" w:hAnsi="Questrial"/>
          <w:sz w:val="24"/>
          <w:szCs w:val="24"/>
        </w:rPr>
        <w:t xml:space="preserve"> </w:t>
      </w:r>
      <w:r w:rsidR="00314F0D">
        <w:rPr>
          <w:rFonts w:ascii="Questrial" w:hAnsi="Questrial"/>
          <w:sz w:val="24"/>
          <w:szCs w:val="24"/>
        </w:rPr>
        <w:t xml:space="preserve">OPD </w:t>
      </w:r>
      <w:r w:rsidR="00314F0D" w:rsidRPr="00B9289F">
        <w:rPr>
          <w:rFonts w:ascii="Questrial" w:hAnsi="Questrial"/>
          <w:sz w:val="24"/>
          <w:szCs w:val="24"/>
        </w:rPr>
        <w:t>Instituto Jalisciense de Cancerología</w:t>
      </w:r>
      <w:r w:rsidRPr="00B9289F">
        <w:rPr>
          <w:rFonts w:ascii="Questrial" w:hAnsi="Questrial"/>
          <w:sz w:val="24"/>
          <w:szCs w:val="24"/>
        </w:rPr>
        <w:t>.</w:t>
      </w:r>
    </w:p>
    <w:p w14:paraId="42C2F2C7" w14:textId="381C3C64" w:rsidR="00B9289F" w:rsidRPr="00B9289F" w:rsidRDefault="00B9289F" w:rsidP="00B9289F">
      <w:pPr>
        <w:jc w:val="both"/>
        <w:rPr>
          <w:rFonts w:ascii="Questrial" w:hAnsi="Questrial"/>
          <w:sz w:val="24"/>
          <w:szCs w:val="24"/>
        </w:rPr>
      </w:pPr>
      <w:r w:rsidRPr="00B9289F">
        <w:rPr>
          <w:rFonts w:ascii="Questrial" w:hAnsi="Questrial"/>
          <w:sz w:val="24"/>
          <w:szCs w:val="24"/>
        </w:rPr>
        <w:t xml:space="preserve">° </w:t>
      </w:r>
      <w:proofErr w:type="gramStart"/>
      <w:r w:rsidRPr="00B9289F">
        <w:rPr>
          <w:rFonts w:ascii="Questrial" w:hAnsi="Questrial"/>
          <w:sz w:val="24"/>
          <w:szCs w:val="24"/>
        </w:rPr>
        <w:t>Subdirector</w:t>
      </w:r>
      <w:proofErr w:type="gramEnd"/>
      <w:r w:rsidRPr="00B9289F">
        <w:rPr>
          <w:rFonts w:ascii="Questrial" w:hAnsi="Questrial"/>
          <w:sz w:val="24"/>
          <w:szCs w:val="24"/>
        </w:rPr>
        <w:t xml:space="preserve"> Médico del turno vespertino de 2018 a 2021</w:t>
      </w:r>
      <w:r w:rsidR="00314F0D">
        <w:rPr>
          <w:rFonts w:ascii="Questrial" w:hAnsi="Questrial"/>
          <w:sz w:val="24"/>
          <w:szCs w:val="24"/>
        </w:rPr>
        <w:t xml:space="preserve"> </w:t>
      </w:r>
      <w:r w:rsidR="00314F0D">
        <w:rPr>
          <w:rFonts w:ascii="Questrial" w:hAnsi="Questrial"/>
          <w:sz w:val="24"/>
          <w:szCs w:val="24"/>
        </w:rPr>
        <w:t xml:space="preserve">OPD </w:t>
      </w:r>
      <w:r w:rsidR="00314F0D" w:rsidRPr="00B9289F">
        <w:rPr>
          <w:rFonts w:ascii="Questrial" w:hAnsi="Questrial"/>
          <w:sz w:val="24"/>
          <w:szCs w:val="24"/>
        </w:rPr>
        <w:t>Instituto Jalisciense de Cancerología</w:t>
      </w:r>
      <w:r w:rsidRPr="00B9289F">
        <w:rPr>
          <w:rFonts w:ascii="Questrial" w:hAnsi="Questrial"/>
          <w:sz w:val="24"/>
          <w:szCs w:val="24"/>
        </w:rPr>
        <w:t>.</w:t>
      </w:r>
    </w:p>
    <w:p w14:paraId="72E1E00A" w14:textId="77777777" w:rsidR="00B9289F" w:rsidRPr="00B9289F" w:rsidRDefault="00B9289F" w:rsidP="00CC3DC0">
      <w:pPr>
        <w:jc w:val="both"/>
        <w:rPr>
          <w:rFonts w:ascii="Questrial" w:hAnsi="Questrial"/>
          <w:sz w:val="24"/>
          <w:szCs w:val="24"/>
        </w:rPr>
      </w:pPr>
    </w:p>
    <w:p w14:paraId="392E389B" w14:textId="1111BA54" w:rsidR="00CC3DC0" w:rsidRPr="00B9289F" w:rsidRDefault="00CC3DC0" w:rsidP="00CC3DC0">
      <w:pPr>
        <w:jc w:val="both"/>
        <w:rPr>
          <w:rFonts w:ascii="Questrial" w:hAnsi="Questrial"/>
          <w:sz w:val="24"/>
          <w:szCs w:val="24"/>
        </w:rPr>
      </w:pPr>
    </w:p>
    <w:sectPr w:rsidR="00CC3DC0" w:rsidRPr="00B928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estrial">
    <w:panose1 w:val="00000000000000000000"/>
    <w:charset w:val="00"/>
    <w:family w:val="auto"/>
    <w:pitch w:val="variable"/>
    <w:sig w:usb0="A00000FF" w:usb1="4000201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DC0"/>
    <w:rsid w:val="00314F0D"/>
    <w:rsid w:val="00937285"/>
    <w:rsid w:val="00B9289F"/>
    <w:rsid w:val="00BA0CDC"/>
    <w:rsid w:val="00CC3DC0"/>
    <w:rsid w:val="00E3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18083"/>
  <w15:chartTrackingRefBased/>
  <w15:docId w15:val="{FF3703D1-79C4-456C-80ED-95E935AB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C3DC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C3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jcsalud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Rivera</dc:creator>
  <cp:keywords/>
  <dc:description/>
  <cp:lastModifiedBy>Betsy Rivera</cp:lastModifiedBy>
  <cp:revision>3</cp:revision>
  <dcterms:created xsi:type="dcterms:W3CDTF">2024-04-30T19:40:00Z</dcterms:created>
  <dcterms:modified xsi:type="dcterms:W3CDTF">2024-04-30T20:09:00Z</dcterms:modified>
</cp:coreProperties>
</file>